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1191" w14:textId="77777777" w:rsidR="008E3335" w:rsidRDefault="008E3335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B60F55">
            <w:pPr>
              <w:jc w:val="both"/>
            </w:pPr>
          </w:p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B6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B60F55">
            <w:pPr>
              <w:jc w:val="both"/>
            </w:pPr>
          </w:p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E432DD">
            <w:pPr>
              <w:jc w:val="center"/>
            </w:pPr>
          </w:p>
        </w:tc>
        <w:tc>
          <w:tcPr>
            <w:tcW w:w="2446" w:type="dxa"/>
            <w:vAlign w:val="center"/>
          </w:tcPr>
          <w:p w14:paraId="225CFA2D" w14:textId="2ECD44FE" w:rsidR="00C67472" w:rsidRDefault="00C67472" w:rsidP="00E432DD">
            <w:pPr>
              <w:jc w:val="center"/>
            </w:pPr>
          </w:p>
        </w:tc>
        <w:tc>
          <w:tcPr>
            <w:tcW w:w="3434" w:type="dxa"/>
            <w:vAlign w:val="center"/>
          </w:tcPr>
          <w:p w14:paraId="63F648B1" w14:textId="77777777" w:rsidR="00C67472" w:rsidRDefault="00C67472" w:rsidP="00E432DD">
            <w:pPr>
              <w:jc w:val="center"/>
            </w:pPr>
          </w:p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E432DD">
            <w:pPr>
              <w:jc w:val="center"/>
            </w:pPr>
          </w:p>
        </w:tc>
      </w:tr>
    </w:tbl>
    <w:p w14:paraId="70647E6A" w14:textId="77777777" w:rsidR="0055420B" w:rsidRPr="0055420B" w:rsidRDefault="0055420B" w:rsidP="00E432DD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5C20A38B" w:rsidR="00D92011" w:rsidRDefault="00D92011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0148">
        <w:rPr>
          <w:rFonts w:ascii="Times New Roman" w:hAnsi="Times New Roman" w:cs="Times New Roman"/>
        </w:rPr>
        <w:t>2</w:t>
      </w:r>
      <w:r w:rsidR="00A938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</w:t>
      </w:r>
      <w:bookmarkStart w:id="0" w:name="_Hlk161315840"/>
      <w:r w:rsidR="00786C73">
        <w:rPr>
          <w:rFonts w:ascii="Times New Roman" w:hAnsi="Times New Roman" w:cs="Times New Roman"/>
        </w:rPr>
        <w:t>u</w:t>
      </w:r>
      <w:r w:rsidR="0055420B" w:rsidRPr="0055420B">
        <w:rPr>
          <w:rFonts w:ascii="Times New Roman" w:hAnsi="Times New Roman" w:cs="Times New Roman"/>
        </w:rPr>
        <w:t>stanove „Kino Edison, multimedijski centar za kulturno – tur</w:t>
      </w:r>
      <w:r>
        <w:rPr>
          <w:rFonts w:ascii="Times New Roman" w:hAnsi="Times New Roman" w:cs="Times New Roman"/>
        </w:rPr>
        <w:t>ističke sadržaje“</w:t>
      </w:r>
      <w:bookmarkEnd w:id="0"/>
      <w:r>
        <w:rPr>
          <w:rFonts w:ascii="Times New Roman" w:hAnsi="Times New Roman" w:cs="Times New Roman"/>
        </w:rPr>
        <w:t>, održane dana</w:t>
      </w:r>
      <w:r w:rsidRPr="00D92011">
        <w:rPr>
          <w:rFonts w:ascii="Times New Roman" w:hAnsi="Times New Roman" w:cs="Times New Roman"/>
        </w:rPr>
        <w:t xml:space="preserve"> </w:t>
      </w:r>
      <w:r w:rsidR="00A93860">
        <w:rPr>
          <w:rFonts w:ascii="Times New Roman" w:hAnsi="Times New Roman" w:cs="Times New Roman"/>
        </w:rPr>
        <w:t>6</w:t>
      </w:r>
      <w:r w:rsidRPr="00D92011">
        <w:rPr>
          <w:rFonts w:ascii="Times New Roman" w:hAnsi="Times New Roman" w:cs="Times New Roman"/>
        </w:rPr>
        <w:t xml:space="preserve">. </w:t>
      </w:r>
      <w:r w:rsidR="00A93860">
        <w:rPr>
          <w:rFonts w:ascii="Times New Roman" w:hAnsi="Times New Roman" w:cs="Times New Roman"/>
        </w:rPr>
        <w:t>rujna</w:t>
      </w:r>
      <w:r w:rsidR="009C471F">
        <w:rPr>
          <w:rFonts w:ascii="Times New Roman" w:hAnsi="Times New Roman" w:cs="Times New Roman"/>
        </w:rPr>
        <w:t xml:space="preserve">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A9386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2356974"/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4F517A4" w14:textId="44FEDBF2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3FC0E8" w14:textId="77777777" w:rsidR="00930148" w:rsidRDefault="0093014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0148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78551E" w14:textId="1B7F956A" w:rsidR="00A93860" w:rsidRPr="00A93860" w:rsidRDefault="00A93860" w:rsidP="00A93860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A9386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A93860">
        <w:rPr>
          <w:rFonts w:ascii="Times New Roman" w:hAnsi="Times New Roman" w:cs="Times New Roman"/>
        </w:rPr>
        <w:t>Usvajanje zapisnika sa 23. sjednice Upravnog vijeća</w:t>
      </w:r>
    </w:p>
    <w:p w14:paraId="5B661805" w14:textId="07EC5BFD" w:rsidR="00A93860" w:rsidRPr="00A93860" w:rsidRDefault="00A93860" w:rsidP="00A93860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A9386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r w:rsidRPr="00A93860">
        <w:rPr>
          <w:rFonts w:ascii="Times New Roman" w:hAnsi="Times New Roman" w:cs="Times New Roman"/>
        </w:rPr>
        <w:t>Izvještaj ravnatelja</w:t>
      </w:r>
    </w:p>
    <w:p w14:paraId="76B45387" w14:textId="43BA54D1" w:rsidR="00A93860" w:rsidRPr="00A93860" w:rsidRDefault="00A93860" w:rsidP="00A93860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A9386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r w:rsidRPr="00A93860">
        <w:rPr>
          <w:rFonts w:ascii="Times New Roman" w:hAnsi="Times New Roman" w:cs="Times New Roman"/>
        </w:rPr>
        <w:t>Izmjena Cjenika</w:t>
      </w:r>
    </w:p>
    <w:p w14:paraId="5997238E" w14:textId="33F948BC" w:rsidR="00A93860" w:rsidRDefault="00A93860" w:rsidP="00A93860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A9386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</w:t>
      </w:r>
      <w:r w:rsidRPr="00A93860">
        <w:rPr>
          <w:rFonts w:ascii="Times New Roman" w:hAnsi="Times New Roman" w:cs="Times New Roman"/>
        </w:rPr>
        <w:t xml:space="preserve">Razno </w:t>
      </w:r>
      <w:r w:rsidRPr="00A93860">
        <w:rPr>
          <w:rFonts w:ascii="Times New Roman" w:hAnsi="Times New Roman" w:cs="Times New Roman"/>
        </w:rPr>
        <w:tab/>
      </w:r>
    </w:p>
    <w:p w14:paraId="127D0D2B" w14:textId="77777777" w:rsidR="00A93860" w:rsidRDefault="00A93860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</w:p>
    <w:p w14:paraId="6C9277F8" w14:textId="52C8096F" w:rsidR="00C84F39" w:rsidRDefault="00002FB8" w:rsidP="00A93860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6182B1BE" w:rsidR="00C84F39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</w:t>
      </w:r>
      <w:r w:rsidR="00A93860">
        <w:rPr>
          <w:rFonts w:ascii="Times New Roman" w:hAnsi="Times New Roman" w:cs="Times New Roman"/>
          <w:b/>
          <w:bCs/>
        </w:rPr>
        <w:t xml:space="preserve"> </w:t>
      </w:r>
      <w:r w:rsidRPr="009C5E6A">
        <w:rPr>
          <w:rFonts w:ascii="Times New Roman" w:hAnsi="Times New Roman" w:cs="Times New Roman"/>
          <w:b/>
          <w:bCs/>
        </w:rPr>
        <w:t xml:space="preserve">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A93860">
        <w:rPr>
          <w:rFonts w:ascii="Times New Roman" w:hAnsi="Times New Roman" w:cs="Times New Roman"/>
          <w:b/>
          <w:bCs/>
        </w:rPr>
        <w:t>23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20D324" w14:textId="1131D95F" w:rsidR="00E432DD" w:rsidRPr="003A0247" w:rsidRDefault="00930148" w:rsidP="003A02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sa </w:t>
      </w:r>
      <w:r w:rsidR="00A93860">
        <w:rPr>
          <w:rFonts w:ascii="Times New Roman" w:hAnsi="Times New Roman" w:cs="Times New Roman"/>
        </w:rPr>
        <w:t>23</w:t>
      </w:r>
      <w:r w:rsidRPr="00930148">
        <w:rPr>
          <w:rFonts w:ascii="Times New Roman" w:hAnsi="Times New Roman" w:cs="Times New Roman"/>
        </w:rPr>
        <w:t xml:space="preserve">. sjednice Upravnog vijeća </w:t>
      </w:r>
      <w:r w:rsidR="00D77718">
        <w:rPr>
          <w:rFonts w:ascii="Times New Roman" w:hAnsi="Times New Roman" w:cs="Times New Roman"/>
        </w:rPr>
        <w:t xml:space="preserve">Ustanove </w:t>
      </w:r>
      <w:r w:rsidRPr="00930148">
        <w:rPr>
          <w:rFonts w:ascii="Times New Roman" w:hAnsi="Times New Roman" w:cs="Times New Roman"/>
        </w:rPr>
        <w:t>članicama je dostavljen ranije uz poziv za ovu sjednicu, te je isti bez rasprave jednoglasno usvojen.</w:t>
      </w:r>
    </w:p>
    <w:p w14:paraId="45CFA025" w14:textId="77777777" w:rsidR="001E3301" w:rsidRPr="0055420B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Default="0055420B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1515662B" w14:textId="77777777" w:rsidR="00E947DB" w:rsidRPr="00003A1D" w:rsidRDefault="00E947DB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494EA875" w14:textId="289CE646" w:rsidR="001C1158" w:rsidRDefault="0055420B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</w:t>
      </w:r>
      <w:r w:rsidR="00A93860">
        <w:rPr>
          <w:rFonts w:ascii="Times New Roman" w:hAnsi="Times New Roman" w:cs="Times New Roman"/>
          <w:b/>
          <w:bCs/>
        </w:rPr>
        <w:t xml:space="preserve"> </w:t>
      </w:r>
      <w:r w:rsidRPr="00EC72CB">
        <w:rPr>
          <w:rFonts w:ascii="Times New Roman" w:hAnsi="Times New Roman" w:cs="Times New Roman"/>
          <w:b/>
          <w:bCs/>
        </w:rPr>
        <w:t>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E432DD" w:rsidRPr="00E432DD">
        <w:rPr>
          <w:rFonts w:ascii="Times New Roman" w:hAnsi="Times New Roman" w:cs="Times New Roman"/>
          <w:b/>
          <w:bCs/>
        </w:rPr>
        <w:t xml:space="preserve">Izvještaj ravnatelja </w:t>
      </w:r>
    </w:p>
    <w:p w14:paraId="6EBBF7AF" w14:textId="77777777" w:rsidR="001C1158" w:rsidRDefault="001C1158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9DD57CE" w14:textId="5A38F5D6" w:rsidR="00DE56C9" w:rsidRDefault="00930148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Ravnatelj je </w:t>
      </w:r>
      <w:r w:rsidR="003250B0">
        <w:rPr>
          <w:rFonts w:ascii="Times New Roman" w:hAnsi="Times New Roman" w:cs="Times New Roman"/>
          <w:bCs/>
        </w:rPr>
        <w:t xml:space="preserve">u svom izvještaju naveo kako je </w:t>
      </w:r>
      <w:r w:rsidR="00DE56C9">
        <w:rPr>
          <w:rFonts w:ascii="Times New Roman" w:hAnsi="Times New Roman" w:cs="Times New Roman"/>
          <w:bCs/>
        </w:rPr>
        <w:t>završila škola medijske kulture, obilježena godina dana ponovnog otvorenja „Kina Edison“ , u rujnu također održana izložba č</w:t>
      </w:r>
      <w:r w:rsidR="00DE56C9" w:rsidRPr="00DE56C9">
        <w:rPr>
          <w:rFonts w:ascii="Times New Roman" w:hAnsi="Times New Roman" w:cs="Times New Roman"/>
          <w:bCs/>
        </w:rPr>
        <w:t>lanova Udruge likovnih autora Karlovac</w:t>
      </w:r>
      <w:r w:rsidR="00DE56C9">
        <w:rPr>
          <w:rFonts w:ascii="Times New Roman" w:hAnsi="Times New Roman" w:cs="Times New Roman"/>
          <w:bCs/>
        </w:rPr>
        <w:t xml:space="preserve"> (ULAK). „Kino Edison“ </w:t>
      </w:r>
      <w:r w:rsidR="00B86E26">
        <w:rPr>
          <w:rFonts w:ascii="Times New Roman" w:hAnsi="Times New Roman" w:cs="Times New Roman"/>
          <w:bCs/>
        </w:rPr>
        <w:t xml:space="preserve">svojim </w:t>
      </w:r>
      <w:r w:rsidR="00DE56C9">
        <w:rPr>
          <w:rFonts w:ascii="Times New Roman" w:hAnsi="Times New Roman" w:cs="Times New Roman"/>
          <w:bCs/>
        </w:rPr>
        <w:t>aktivno</w:t>
      </w:r>
      <w:r w:rsidR="00B86E26">
        <w:rPr>
          <w:rFonts w:ascii="Times New Roman" w:hAnsi="Times New Roman" w:cs="Times New Roman"/>
          <w:bCs/>
        </w:rPr>
        <w:t xml:space="preserve">stima bilo je uključeno </w:t>
      </w:r>
      <w:r w:rsidR="00DE56C9">
        <w:rPr>
          <w:rFonts w:ascii="Times New Roman" w:hAnsi="Times New Roman" w:cs="Times New Roman"/>
          <w:bCs/>
        </w:rPr>
        <w:t>u manifestacij</w:t>
      </w:r>
      <w:r w:rsidR="00B86E26">
        <w:rPr>
          <w:rFonts w:ascii="Times New Roman" w:hAnsi="Times New Roman" w:cs="Times New Roman"/>
          <w:bCs/>
        </w:rPr>
        <w:t>u</w:t>
      </w:r>
      <w:r w:rsidR="00DE56C9">
        <w:rPr>
          <w:rFonts w:ascii="Times New Roman" w:hAnsi="Times New Roman" w:cs="Times New Roman"/>
          <w:bCs/>
        </w:rPr>
        <w:t xml:space="preserve"> Dana piva</w:t>
      </w:r>
      <w:r w:rsidR="00B86E26">
        <w:rPr>
          <w:rFonts w:ascii="Times New Roman" w:hAnsi="Times New Roman" w:cs="Times New Roman"/>
          <w:bCs/>
        </w:rPr>
        <w:t xml:space="preserve"> gdje je bio vrlo veliki angažman svih zaposlenika.</w:t>
      </w:r>
    </w:p>
    <w:p w14:paraId="0A80902A" w14:textId="7DD32E89" w:rsidR="001D16F3" w:rsidRDefault="00B86E26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 najavio i neke od aktivnosti koje predstoje „Kinu Edison“ , pa je tako naveo da od 1.10.2024. kreće ciklus španjolskog i čileanskog filma, u studenom mjesec je nordijskog filma, a nakon toga advent</w:t>
      </w:r>
      <w:r w:rsidR="00E947DB">
        <w:rPr>
          <w:rFonts w:ascii="Times New Roman" w:hAnsi="Times New Roman" w:cs="Times New Roman"/>
          <w:bCs/>
        </w:rPr>
        <w:t>.</w:t>
      </w:r>
    </w:p>
    <w:p w14:paraId="4621D30F" w14:textId="357BC9C9" w:rsidR="00A147AA" w:rsidRDefault="00A147AA" w:rsidP="008F2090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Ad</w:t>
      </w:r>
      <w:r w:rsidR="00B86E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3. </w:t>
      </w:r>
      <w:r w:rsidRPr="00A147AA">
        <w:rPr>
          <w:rFonts w:ascii="Times New Roman" w:hAnsi="Times New Roman" w:cs="Times New Roman"/>
          <w:b/>
          <w:bCs/>
        </w:rPr>
        <w:t xml:space="preserve">Izmjena </w:t>
      </w:r>
      <w:r w:rsidR="008F2090">
        <w:rPr>
          <w:rFonts w:ascii="Times New Roman" w:hAnsi="Times New Roman" w:cs="Times New Roman"/>
          <w:b/>
          <w:bCs/>
        </w:rPr>
        <w:t>C</w:t>
      </w:r>
      <w:r w:rsidRPr="00A147AA">
        <w:rPr>
          <w:rFonts w:ascii="Times New Roman" w:hAnsi="Times New Roman" w:cs="Times New Roman"/>
          <w:b/>
          <w:bCs/>
        </w:rPr>
        <w:t xml:space="preserve">jenika </w:t>
      </w:r>
      <w:bookmarkStart w:id="2" w:name="_Hlk161237361"/>
    </w:p>
    <w:bookmarkEnd w:id="2"/>
    <w:p w14:paraId="25DE8EB1" w14:textId="77777777" w:rsidR="00A147AA" w:rsidRPr="003A0247" w:rsidRDefault="00A147AA" w:rsidP="00DD583C">
      <w:pPr>
        <w:pStyle w:val="NoSpacing"/>
        <w:jc w:val="both"/>
        <w:rPr>
          <w:rFonts w:ascii="Times New Roman" w:hAnsi="Times New Roman" w:cs="Times New Roman"/>
        </w:rPr>
      </w:pPr>
    </w:p>
    <w:p w14:paraId="31DF61BA" w14:textId="77777777" w:rsidR="00B86E26" w:rsidRDefault="009C471F" w:rsidP="00DD583C">
      <w:pPr>
        <w:pStyle w:val="NoSpacing"/>
        <w:jc w:val="both"/>
        <w:rPr>
          <w:rFonts w:ascii="Times New Roman" w:hAnsi="Times New Roman" w:cs="Times New Roman"/>
        </w:rPr>
      </w:pPr>
      <w:r w:rsidRPr="003A0247">
        <w:rPr>
          <w:rFonts w:ascii="Times New Roman" w:hAnsi="Times New Roman" w:cs="Times New Roman"/>
        </w:rPr>
        <w:t>Izvjestitelj ove točke dnevnog reda</w:t>
      </w:r>
      <w:r w:rsidR="008F2090">
        <w:rPr>
          <w:rFonts w:ascii="Times New Roman" w:hAnsi="Times New Roman" w:cs="Times New Roman"/>
        </w:rPr>
        <w:t xml:space="preserve"> bio je</w:t>
      </w:r>
      <w:r w:rsidRPr="003A0247">
        <w:rPr>
          <w:rFonts w:ascii="Times New Roman" w:hAnsi="Times New Roman" w:cs="Times New Roman"/>
        </w:rPr>
        <w:t xml:space="preserve"> ravnatelj ustanove „Kino Edison, multimedijski centar za kulturno–turističke sadržaje“</w:t>
      </w:r>
      <w:r w:rsidR="008F2090">
        <w:rPr>
          <w:rFonts w:ascii="Times New Roman" w:hAnsi="Times New Roman" w:cs="Times New Roman"/>
        </w:rPr>
        <w:t>. Uz materijale za ovu sjednicu Upravnom vijeću dostavljen je i prijedlog izmijenjenog cjenika</w:t>
      </w:r>
      <w:r w:rsidR="008F2090" w:rsidRPr="008F2090">
        <w:t xml:space="preserve"> </w:t>
      </w:r>
      <w:r w:rsidR="008F2090" w:rsidRPr="008F2090">
        <w:rPr>
          <w:rFonts w:ascii="Times New Roman" w:hAnsi="Times New Roman" w:cs="Times New Roman"/>
        </w:rPr>
        <w:t>ustanove „Kino Edison, multimedijski centar za kulturno–turističke sadržaje“</w:t>
      </w:r>
      <w:r w:rsidR="008F2090">
        <w:rPr>
          <w:rFonts w:ascii="Times New Roman" w:hAnsi="Times New Roman" w:cs="Times New Roman"/>
        </w:rPr>
        <w:t xml:space="preserve">. </w:t>
      </w:r>
    </w:p>
    <w:p w14:paraId="31821678" w14:textId="69ACE14E" w:rsidR="00782842" w:rsidRPr="00E947DB" w:rsidRDefault="00782842" w:rsidP="0078284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je na sjednici istaknuo kako se radi o samo jednoj izmjeni Cjenika</w:t>
      </w:r>
      <w:r w:rsidR="00576E6B">
        <w:rPr>
          <w:rFonts w:ascii="Times New Roman" w:hAnsi="Times New Roman" w:cs="Times New Roman"/>
        </w:rPr>
        <w:t xml:space="preserve"> i to</w:t>
      </w:r>
      <w:r>
        <w:rPr>
          <w:rFonts w:ascii="Times New Roman" w:hAnsi="Times New Roman" w:cs="Times New Roman"/>
        </w:rPr>
        <w:t xml:space="preserve"> vezano za </w:t>
      </w:r>
      <w:r w:rsidRPr="00782842">
        <w:rPr>
          <w:rFonts w:ascii="Times New Roman" w:hAnsi="Times New Roman" w:cs="Times New Roman"/>
        </w:rPr>
        <w:t>Karlovačk</w:t>
      </w:r>
      <w:r>
        <w:rPr>
          <w:rFonts w:ascii="Times New Roman" w:hAnsi="Times New Roman" w:cs="Times New Roman"/>
        </w:rPr>
        <w:t>u</w:t>
      </w:r>
      <w:r w:rsidRPr="00782842">
        <w:rPr>
          <w:rFonts w:ascii="Times New Roman" w:hAnsi="Times New Roman" w:cs="Times New Roman"/>
        </w:rPr>
        <w:t xml:space="preserve"> kulturn</w:t>
      </w:r>
      <w:r>
        <w:rPr>
          <w:rFonts w:ascii="Times New Roman" w:hAnsi="Times New Roman" w:cs="Times New Roman"/>
        </w:rPr>
        <w:t>u</w:t>
      </w:r>
      <w:r w:rsidRPr="00782842">
        <w:rPr>
          <w:rFonts w:ascii="Times New Roman" w:hAnsi="Times New Roman" w:cs="Times New Roman"/>
        </w:rPr>
        <w:t xml:space="preserve"> iskaznic</w:t>
      </w:r>
      <w:r>
        <w:rPr>
          <w:rFonts w:ascii="Times New Roman" w:hAnsi="Times New Roman" w:cs="Times New Roman"/>
        </w:rPr>
        <w:t>u</w:t>
      </w:r>
      <w:r w:rsidR="00576E6B">
        <w:rPr>
          <w:rFonts w:ascii="Times New Roman" w:hAnsi="Times New Roman" w:cs="Times New Roman"/>
        </w:rPr>
        <w:t xml:space="preserve"> koju će karlovački učenici dobiti prvog dana škole, a kojom se želi </w:t>
      </w:r>
      <w:r w:rsidRPr="00782842">
        <w:rPr>
          <w:rFonts w:ascii="Times New Roman" w:hAnsi="Times New Roman" w:cs="Times New Roman"/>
        </w:rPr>
        <w:t>popularizirati sve programe i aktivnosti karlovačkih kulturnih ustanova</w:t>
      </w:r>
      <w:r w:rsidR="00576E6B">
        <w:rPr>
          <w:rFonts w:ascii="Times New Roman" w:hAnsi="Times New Roman" w:cs="Times New Roman"/>
        </w:rPr>
        <w:t xml:space="preserve"> i preko koje će moći koristiti </w:t>
      </w:r>
      <w:r w:rsidRPr="00782842">
        <w:rPr>
          <w:rFonts w:ascii="Times New Roman" w:hAnsi="Times New Roman" w:cs="Times New Roman"/>
        </w:rPr>
        <w:t>određene popuste koje ustanove nude</w:t>
      </w:r>
      <w:r w:rsidR="00576E6B">
        <w:rPr>
          <w:rFonts w:ascii="Times New Roman" w:hAnsi="Times New Roman" w:cs="Times New Roman"/>
        </w:rPr>
        <w:t>.</w:t>
      </w:r>
      <w:r w:rsidR="00223A47">
        <w:rPr>
          <w:rFonts w:ascii="Times New Roman" w:hAnsi="Times New Roman" w:cs="Times New Roman"/>
        </w:rPr>
        <w:t xml:space="preserve"> U</w:t>
      </w:r>
      <w:r w:rsidR="00E947DB">
        <w:rPr>
          <w:rFonts w:ascii="Times New Roman" w:hAnsi="Times New Roman" w:cs="Times New Roman"/>
        </w:rPr>
        <w:t xml:space="preserve"> prijedlog izmijenjenog</w:t>
      </w:r>
      <w:r w:rsidR="00223A47">
        <w:rPr>
          <w:rFonts w:ascii="Times New Roman" w:hAnsi="Times New Roman" w:cs="Times New Roman"/>
        </w:rPr>
        <w:t xml:space="preserve"> Cjenik</w:t>
      </w:r>
      <w:r w:rsidR="00E947DB">
        <w:rPr>
          <w:rFonts w:ascii="Times New Roman" w:hAnsi="Times New Roman" w:cs="Times New Roman"/>
        </w:rPr>
        <w:t>a</w:t>
      </w:r>
      <w:r w:rsidR="00223A47">
        <w:rPr>
          <w:rFonts w:ascii="Times New Roman" w:hAnsi="Times New Roman" w:cs="Times New Roman"/>
        </w:rPr>
        <w:t xml:space="preserve"> zbog toga je kod </w:t>
      </w:r>
      <w:r w:rsidR="00223A47">
        <w:rPr>
          <w:rFonts w:ascii="Times New Roman" w:hAnsi="Times New Roman" w:cs="Times New Roman"/>
          <w:i/>
          <w:iCs/>
        </w:rPr>
        <w:t xml:space="preserve">Povlaštenih ulaznica </w:t>
      </w:r>
      <w:r w:rsidR="00E947DB">
        <w:rPr>
          <w:rFonts w:ascii="Times New Roman" w:hAnsi="Times New Roman" w:cs="Times New Roman"/>
        </w:rPr>
        <w:t>dodano „</w:t>
      </w:r>
      <w:r w:rsidR="00E947DB" w:rsidRPr="00E947DB">
        <w:rPr>
          <w:rFonts w:ascii="Times New Roman" w:hAnsi="Times New Roman" w:cs="Times New Roman"/>
        </w:rPr>
        <w:t>učenici osnovnih i srednjih škola koje su na području grada Karlovca</w:t>
      </w:r>
      <w:r w:rsidR="00E947DB">
        <w:rPr>
          <w:rFonts w:ascii="Times New Roman" w:hAnsi="Times New Roman" w:cs="Times New Roman"/>
        </w:rPr>
        <w:t>“.</w:t>
      </w:r>
    </w:p>
    <w:p w14:paraId="7CBD895C" w14:textId="77777777" w:rsidR="00CC2ED3" w:rsidRDefault="00CC2ED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4B89C2" w14:textId="6AC6B23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2ED3">
        <w:rPr>
          <w:rFonts w:ascii="Times New Roman" w:hAnsi="Times New Roman" w:cs="Times New Roman"/>
        </w:rPr>
        <w:t>Upravno vijeće jednoglasno je usvojilo</w:t>
      </w:r>
      <w:r w:rsidRPr="00CC2ED3">
        <w:t xml:space="preserve"> </w:t>
      </w:r>
      <w:r>
        <w:rPr>
          <w:rFonts w:ascii="Times New Roman" w:hAnsi="Times New Roman" w:cs="Times New Roman"/>
        </w:rPr>
        <w:t>Izmjenu</w:t>
      </w:r>
      <w:r w:rsidRPr="00CC2ED3">
        <w:rPr>
          <w:rFonts w:ascii="Times New Roman" w:hAnsi="Times New Roman" w:cs="Times New Roman"/>
        </w:rPr>
        <w:t xml:space="preserve"> cjenika ustanove „Kino Edison, multimedijski</w:t>
      </w:r>
      <w:r>
        <w:rPr>
          <w:rFonts w:ascii="Times New Roman" w:hAnsi="Times New Roman" w:cs="Times New Roman"/>
        </w:rPr>
        <w:t xml:space="preserve"> centar za kulturno–turističke </w:t>
      </w:r>
      <w:r w:rsidRPr="00CC2ED3">
        <w:rPr>
          <w:rFonts w:ascii="Times New Roman" w:hAnsi="Times New Roman" w:cs="Times New Roman"/>
        </w:rPr>
        <w:t>sadržaje“</w:t>
      </w:r>
      <w:r>
        <w:rPr>
          <w:rFonts w:ascii="Times New Roman" w:hAnsi="Times New Roman" w:cs="Times New Roman"/>
        </w:rPr>
        <w:t>.</w:t>
      </w:r>
    </w:p>
    <w:p w14:paraId="63AFE855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70E48F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EDFBE" w14:textId="77777777" w:rsidR="00E947DB" w:rsidRDefault="00E947DB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ACD23D" w14:textId="41011F18" w:rsidR="008F1868" w:rsidRPr="00B86E26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5E0">
        <w:rPr>
          <w:rFonts w:ascii="Times New Roman" w:hAnsi="Times New Roman" w:cs="Times New Roman"/>
          <w:b/>
        </w:rPr>
        <w:t>Ad</w:t>
      </w:r>
      <w:r w:rsidR="00B86E26">
        <w:rPr>
          <w:rFonts w:ascii="Times New Roman" w:hAnsi="Times New Roman" w:cs="Times New Roman"/>
          <w:b/>
        </w:rPr>
        <w:t xml:space="preserve"> </w:t>
      </w:r>
      <w:r w:rsidRPr="008645E0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="00B86E26">
        <w:rPr>
          <w:rFonts w:ascii="Times New Roman" w:hAnsi="Times New Roman" w:cs="Times New Roman"/>
          <w:b/>
        </w:rPr>
        <w:t>Razno</w:t>
      </w:r>
    </w:p>
    <w:p w14:paraId="721A356F" w14:textId="77777777" w:rsidR="003B26EA" w:rsidRDefault="003B26EA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0EBF8D" w14:textId="5C1E3F0B" w:rsidR="00E962F2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2269">
        <w:rPr>
          <w:rFonts w:ascii="Times New Roman" w:hAnsi="Times New Roman" w:cs="Times New Roman"/>
        </w:rPr>
        <w:t>Pod ovom točkom dnevnog reda nije bilo tema za raspravu.</w:t>
      </w:r>
    </w:p>
    <w:p w14:paraId="42D73FCA" w14:textId="77777777" w:rsidR="00E962F2" w:rsidRPr="00E962F2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CD642A" w14:textId="77777777" w:rsidR="00E947DB" w:rsidRPr="0055420B" w:rsidRDefault="00E947D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13D64145" w:rsidR="0055420B" w:rsidRPr="0055420B" w:rsidRDefault="00864A5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B86E2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B86E26">
        <w:rPr>
          <w:rFonts w:ascii="Times New Roman" w:hAnsi="Times New Roman" w:cs="Times New Roman"/>
        </w:rPr>
        <w:t>25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866B2B" w14:textId="77777777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27088C" w14:textId="77777777" w:rsidR="00E947DB" w:rsidRPr="0055420B" w:rsidRDefault="00E947D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6396">
    <w:abstractNumId w:val="5"/>
  </w:num>
  <w:num w:numId="2" w16cid:durableId="1586112389">
    <w:abstractNumId w:val="4"/>
  </w:num>
  <w:num w:numId="3" w16cid:durableId="171991263">
    <w:abstractNumId w:val="1"/>
  </w:num>
  <w:num w:numId="4" w16cid:durableId="1299337264">
    <w:abstractNumId w:val="0"/>
  </w:num>
  <w:num w:numId="5" w16cid:durableId="103231044">
    <w:abstractNumId w:val="2"/>
  </w:num>
  <w:num w:numId="6" w16cid:durableId="689183643">
    <w:abstractNumId w:val="3"/>
  </w:num>
  <w:num w:numId="7" w16cid:durableId="1701852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158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6F3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3A4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33ED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0550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50B0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247"/>
    <w:rsid w:val="003A03C1"/>
    <w:rsid w:val="003A39A4"/>
    <w:rsid w:val="003A4DE4"/>
    <w:rsid w:val="003A66A3"/>
    <w:rsid w:val="003B26EA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1179"/>
    <w:rsid w:val="00462101"/>
    <w:rsid w:val="00465A60"/>
    <w:rsid w:val="00466272"/>
    <w:rsid w:val="004664F1"/>
    <w:rsid w:val="00467450"/>
    <w:rsid w:val="00467E1B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4A0B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3C29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6B0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76E6B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0D9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2CC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1139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8C2"/>
    <w:rsid w:val="0076590D"/>
    <w:rsid w:val="0076598B"/>
    <w:rsid w:val="007700DC"/>
    <w:rsid w:val="00770F3F"/>
    <w:rsid w:val="0077595E"/>
    <w:rsid w:val="00775E61"/>
    <w:rsid w:val="00777569"/>
    <w:rsid w:val="00780338"/>
    <w:rsid w:val="00782842"/>
    <w:rsid w:val="00783488"/>
    <w:rsid w:val="00783A4A"/>
    <w:rsid w:val="00783D56"/>
    <w:rsid w:val="007848BC"/>
    <w:rsid w:val="00786C73"/>
    <w:rsid w:val="007919B6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5300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19C9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5E0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0D41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69C2"/>
    <w:rsid w:val="008D78AB"/>
    <w:rsid w:val="008E15F1"/>
    <w:rsid w:val="008E3335"/>
    <w:rsid w:val="008E3586"/>
    <w:rsid w:val="008E5D09"/>
    <w:rsid w:val="008F0055"/>
    <w:rsid w:val="008F1589"/>
    <w:rsid w:val="008F1868"/>
    <w:rsid w:val="008F1A36"/>
    <w:rsid w:val="008F1F68"/>
    <w:rsid w:val="008F2090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148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4FEE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276C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7AA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3F3F"/>
    <w:rsid w:val="00A86EE3"/>
    <w:rsid w:val="00A87323"/>
    <w:rsid w:val="00A87F35"/>
    <w:rsid w:val="00A90289"/>
    <w:rsid w:val="00A90C59"/>
    <w:rsid w:val="00A932ED"/>
    <w:rsid w:val="00A93860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4C07"/>
    <w:rsid w:val="00AC5036"/>
    <w:rsid w:val="00AC5695"/>
    <w:rsid w:val="00AC5D8B"/>
    <w:rsid w:val="00AC7D91"/>
    <w:rsid w:val="00AC7DA1"/>
    <w:rsid w:val="00AD0254"/>
    <w:rsid w:val="00AD2269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33DA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0F55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86E26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01F0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29"/>
    <w:rsid w:val="00CB51A9"/>
    <w:rsid w:val="00CB5858"/>
    <w:rsid w:val="00CB7157"/>
    <w:rsid w:val="00CB7538"/>
    <w:rsid w:val="00CC2ED3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1E6"/>
    <w:rsid w:val="00D41C2F"/>
    <w:rsid w:val="00D420D1"/>
    <w:rsid w:val="00D43496"/>
    <w:rsid w:val="00D45C7D"/>
    <w:rsid w:val="00D475BE"/>
    <w:rsid w:val="00D47E02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718"/>
    <w:rsid w:val="00D77BFA"/>
    <w:rsid w:val="00D82886"/>
    <w:rsid w:val="00D92011"/>
    <w:rsid w:val="00D942EE"/>
    <w:rsid w:val="00D95549"/>
    <w:rsid w:val="00D9776B"/>
    <w:rsid w:val="00DA3AF9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83C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56C9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4DE"/>
    <w:rsid w:val="00E34F9A"/>
    <w:rsid w:val="00E35D85"/>
    <w:rsid w:val="00E405F2"/>
    <w:rsid w:val="00E40E98"/>
    <w:rsid w:val="00E42842"/>
    <w:rsid w:val="00E432DD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7DB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15B9"/>
    <w:rsid w:val="00F148CE"/>
    <w:rsid w:val="00F14F99"/>
    <w:rsid w:val="00F154E1"/>
    <w:rsid w:val="00F16C62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4DC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C06E4F9F-E2FD-4877-ABCF-06C4201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8DAC9-08ED-4D8C-9FC1-3F570F29E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DD0C8-0A70-4195-8230-A4AA808301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Danijela Družak Rade</cp:lastModifiedBy>
  <cp:revision>6</cp:revision>
  <cp:lastPrinted>2023-04-17T14:19:00Z</cp:lastPrinted>
  <dcterms:created xsi:type="dcterms:W3CDTF">2024-03-24T10:47:00Z</dcterms:created>
  <dcterms:modified xsi:type="dcterms:W3CDTF">2024-09-19T10:35:00Z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