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37CF4784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9C471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9C471F">
        <w:rPr>
          <w:rFonts w:ascii="Times New Roman" w:hAnsi="Times New Roman" w:cs="Times New Roman"/>
        </w:rPr>
        <w:t>26</w:t>
      </w:r>
      <w:r w:rsidRPr="00D92011">
        <w:rPr>
          <w:rFonts w:ascii="Times New Roman" w:hAnsi="Times New Roman" w:cs="Times New Roman"/>
        </w:rPr>
        <w:t xml:space="preserve">. </w:t>
      </w:r>
      <w:r w:rsidR="009C471F">
        <w:rPr>
          <w:rFonts w:ascii="Times New Roman" w:hAnsi="Times New Roman" w:cs="Times New Roman"/>
        </w:rPr>
        <w:t>siječnja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230B67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EC3CCE" w14:textId="77777777" w:rsidR="00E62B52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2B52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Pr="00916629" w:rsidRDefault="00916629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747B01" w14:textId="159DB59A" w:rsidR="009C471F" w:rsidRP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9C471F">
        <w:rPr>
          <w:rFonts w:ascii="Times New Roman" w:hAnsi="Times New Roman" w:cs="Times New Roman"/>
        </w:rPr>
        <w:t>Usvajanje zapisnika sa 16. sjednice Upravnog vijeća</w:t>
      </w:r>
    </w:p>
    <w:p w14:paraId="069FC0F7" w14:textId="5D4AE2F2" w:rsidR="009C471F" w:rsidRP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9C471F">
        <w:rPr>
          <w:rFonts w:ascii="Times New Roman" w:hAnsi="Times New Roman" w:cs="Times New Roman"/>
        </w:rPr>
        <w:t>Usvajanje Plana nabave za 2024. godinu</w:t>
      </w:r>
    </w:p>
    <w:p w14:paraId="39BA70EA" w14:textId="3A090C95" w:rsidR="009C471F" w:rsidRP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41C2F">
        <w:rPr>
          <w:rFonts w:ascii="Times New Roman" w:hAnsi="Times New Roman" w:cs="Times New Roman"/>
        </w:rPr>
        <w:t xml:space="preserve">Usvajanje </w:t>
      </w:r>
      <w:r w:rsidRPr="009C471F">
        <w:rPr>
          <w:rFonts w:ascii="Times New Roman" w:hAnsi="Times New Roman" w:cs="Times New Roman"/>
        </w:rPr>
        <w:t>Pravilnika o provedbi postupka jednostavne nabave robe, radova i usluga</w:t>
      </w:r>
    </w:p>
    <w:p w14:paraId="25851331" w14:textId="77777777" w:rsid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71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</w:t>
      </w:r>
      <w:r w:rsidRPr="009C471F">
        <w:rPr>
          <w:rFonts w:ascii="Times New Roman" w:hAnsi="Times New Roman" w:cs="Times New Roman"/>
        </w:rPr>
        <w:tab/>
        <w:t>Usvajanje Pravilnika o korištenju prostora ustanove „Kino Edison, multimedijski centar za kulturno</w:t>
      </w:r>
    </w:p>
    <w:p w14:paraId="408A88CA" w14:textId="714AC23A" w:rsidR="009C471F" w:rsidRP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C471F">
        <w:rPr>
          <w:rFonts w:ascii="Times New Roman" w:hAnsi="Times New Roman" w:cs="Times New Roman"/>
        </w:rPr>
        <w:t xml:space="preserve"> – turističke sadržaje“</w:t>
      </w:r>
    </w:p>
    <w:p w14:paraId="70B92A13" w14:textId="2EA41E61" w:rsid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9C471F">
        <w:rPr>
          <w:rFonts w:ascii="Times New Roman" w:hAnsi="Times New Roman" w:cs="Times New Roman"/>
        </w:rPr>
        <w:t xml:space="preserve">Izmjena Pravilnika o unutarnjem ustrojstvu i načinu rada ustanove „Kino Edison, multimedijski </w:t>
      </w:r>
      <w:r>
        <w:rPr>
          <w:rFonts w:ascii="Times New Roman" w:hAnsi="Times New Roman" w:cs="Times New Roman"/>
        </w:rPr>
        <w:t xml:space="preserve">  </w:t>
      </w:r>
    </w:p>
    <w:p w14:paraId="1DAE87AC" w14:textId="2D8B8EE6" w:rsidR="009C471F" w:rsidRP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C471F">
        <w:rPr>
          <w:rFonts w:ascii="Times New Roman" w:hAnsi="Times New Roman" w:cs="Times New Roman"/>
        </w:rPr>
        <w:t>centar za kulturno – turističke sadržaje“</w:t>
      </w:r>
    </w:p>
    <w:p w14:paraId="13DF48FA" w14:textId="655FDB93" w:rsidR="009C471F" w:rsidRDefault="009C471F" w:rsidP="009C471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9C471F">
        <w:rPr>
          <w:rFonts w:ascii="Times New Roman" w:hAnsi="Times New Roman" w:cs="Times New Roman"/>
        </w:rPr>
        <w:t xml:space="preserve">Razno </w:t>
      </w:r>
    </w:p>
    <w:p w14:paraId="69B3B1D4" w14:textId="77777777" w:rsidR="00916629" w:rsidRDefault="0091662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6C35DEDD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6A77F9E3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9C471F">
        <w:rPr>
          <w:rFonts w:ascii="Times New Roman" w:hAnsi="Times New Roman" w:cs="Times New Roman"/>
          <w:b/>
          <w:bCs/>
        </w:rPr>
        <w:t>6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13AAD8" w14:textId="6342BBAF" w:rsidR="005C0D02" w:rsidRDefault="005C0D0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0D02">
        <w:rPr>
          <w:rFonts w:ascii="Times New Roman" w:hAnsi="Times New Roman" w:cs="Times New Roman"/>
          <w:bCs/>
        </w:rPr>
        <w:t>Zapisnik sa 1</w:t>
      </w:r>
      <w:r w:rsidR="009C471F">
        <w:rPr>
          <w:rFonts w:ascii="Times New Roman" w:hAnsi="Times New Roman" w:cs="Times New Roman"/>
          <w:bCs/>
        </w:rPr>
        <w:t>6</w:t>
      </w:r>
      <w:r w:rsidRPr="005C0D02">
        <w:rPr>
          <w:rFonts w:ascii="Times New Roman" w:hAnsi="Times New Roman" w:cs="Times New Roman"/>
          <w:bCs/>
        </w:rPr>
        <w:t>. sjednice Upravnog vijeća članicama je dostavljen ranije uz poziv za ovu sjednicu, te je isti bez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69E0CA71" w14:textId="77777777" w:rsidR="009C471F" w:rsidRDefault="0055420B" w:rsidP="00A162AD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9C471F" w:rsidRPr="009C471F">
        <w:rPr>
          <w:rFonts w:ascii="Times New Roman" w:hAnsi="Times New Roman" w:cs="Times New Roman"/>
          <w:b/>
          <w:bCs/>
        </w:rPr>
        <w:t xml:space="preserve">Usvajanje Plana nabave za 2024. godinu </w:t>
      </w:r>
    </w:p>
    <w:p w14:paraId="68543B3D" w14:textId="463422DD" w:rsidR="00002FB8" w:rsidRDefault="00002FB8" w:rsidP="003524B5">
      <w:pPr>
        <w:pStyle w:val="Bezproreda"/>
        <w:jc w:val="both"/>
      </w:pPr>
    </w:p>
    <w:p w14:paraId="145D3AC2" w14:textId="0D2AF3B0" w:rsidR="009C471F" w:rsidRDefault="009C471F" w:rsidP="00EA60D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Izvjestitelj ove točke dnevnog reda,</w:t>
      </w:r>
      <w:r w:rsidRPr="009C471F">
        <w:t xml:space="preserve"> </w:t>
      </w:r>
      <w:r w:rsidRPr="009C471F">
        <w:rPr>
          <w:rFonts w:ascii="Times New Roman" w:hAnsi="Times New Roman" w:cs="Times New Roman"/>
        </w:rPr>
        <w:t>ravnatelj ustanove „Kino Edison, multimedijski centar za kulturno–turističke sadržaje“</w:t>
      </w:r>
      <w:r>
        <w:rPr>
          <w:rFonts w:ascii="Times New Roman" w:hAnsi="Times New Roman" w:cs="Times New Roman"/>
        </w:rPr>
        <w:t>, uvodno je naveo kako je predmetni Plan izradila</w:t>
      </w:r>
      <w:r w:rsidRPr="009C471F">
        <w:t xml:space="preserve"> </w:t>
      </w:r>
      <w:r>
        <w:rPr>
          <w:rFonts w:ascii="Times New Roman" w:hAnsi="Times New Roman" w:cs="Times New Roman"/>
        </w:rPr>
        <w:t>Ines Doleček, stručna suradnica</w:t>
      </w:r>
      <w:r w:rsidRPr="009C471F">
        <w:rPr>
          <w:rFonts w:ascii="Times New Roman" w:hAnsi="Times New Roman" w:cs="Times New Roman"/>
        </w:rPr>
        <w:t xml:space="preserve"> za financije i administrativne poslove u ustanovi „Kino Edison“.</w:t>
      </w:r>
      <w:r>
        <w:rPr>
          <w:rFonts w:ascii="Times New Roman" w:hAnsi="Times New Roman" w:cs="Times New Roman"/>
        </w:rPr>
        <w:t xml:space="preserve"> Kako je isti Upravnom </w:t>
      </w:r>
      <w:r>
        <w:rPr>
          <w:rFonts w:ascii="Times New Roman" w:hAnsi="Times New Roman" w:cs="Times New Roman"/>
        </w:rPr>
        <w:lastRenderedPageBreak/>
        <w:t xml:space="preserve">vijeću dostavljen ranije, ravnatelj je samo kratko prokomentirao pojedine stavke, pa je tako naveo kako su troškovi električne energije </w:t>
      </w:r>
      <w:r w:rsidR="0015433C">
        <w:rPr>
          <w:rFonts w:ascii="Times New Roman" w:hAnsi="Times New Roman" w:cs="Times New Roman"/>
        </w:rPr>
        <w:t xml:space="preserve">planirani prema dosadašnjoj potrošnji temeljem ispostavljenih računa. </w:t>
      </w:r>
      <w:r w:rsidR="001C7245">
        <w:rPr>
          <w:rFonts w:ascii="Times New Roman" w:hAnsi="Times New Roman" w:cs="Times New Roman"/>
        </w:rPr>
        <w:t>Predviđen je postupak jednostavne nabave za usluge oglašavanja, u tijeku su dogovori sa lokalnim medijima oko oglašavanja događanja u Ustanovi, dok će pojedine događaje biti potrebno oglašavati i u nacionalnim medijima. Vezano za odvjetničke usluge ravnatelj je napomenuo kako je kod planiran</w:t>
      </w:r>
      <w:r w:rsidR="00746B78">
        <w:rPr>
          <w:rFonts w:ascii="Times New Roman" w:hAnsi="Times New Roman" w:cs="Times New Roman"/>
        </w:rPr>
        <w:t xml:space="preserve">ja vrijednosti ove usluge uzeta </w:t>
      </w:r>
      <w:r w:rsidR="001C7245">
        <w:rPr>
          <w:rFonts w:ascii="Times New Roman" w:hAnsi="Times New Roman" w:cs="Times New Roman"/>
        </w:rPr>
        <w:t xml:space="preserve">u obzir </w:t>
      </w:r>
      <w:r w:rsidR="00746B78">
        <w:rPr>
          <w:rFonts w:ascii="Times New Roman" w:hAnsi="Times New Roman" w:cs="Times New Roman"/>
        </w:rPr>
        <w:t>činjenica da se u Gradu Karlovcu u UO za društvene djelatnosti planira zaposliti pravnik koji bi onda bio i pravna pomoć ustanovama u kulturi pa bi time i troškovi odvjetničkih usluga bili manji.</w:t>
      </w:r>
    </w:p>
    <w:p w14:paraId="43D36341" w14:textId="034E4650" w:rsidR="00746B78" w:rsidRDefault="00746B78" w:rsidP="00EA60D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Što se tiče informatičkih usluga Ustanova koristi vanjskog suradnika zbog </w:t>
      </w:r>
      <w:proofErr w:type="spellStart"/>
      <w:r>
        <w:rPr>
          <w:rFonts w:ascii="Times New Roman" w:hAnsi="Times New Roman" w:cs="Times New Roman"/>
        </w:rPr>
        <w:t>ćega</w:t>
      </w:r>
      <w:proofErr w:type="spellEnd"/>
      <w:r>
        <w:rPr>
          <w:rFonts w:ascii="Times New Roman" w:hAnsi="Times New Roman" w:cs="Times New Roman"/>
        </w:rPr>
        <w:t xml:space="preserve"> ovisno </w:t>
      </w:r>
      <w:proofErr w:type="spellStart"/>
      <w:r>
        <w:rPr>
          <w:rFonts w:ascii="Times New Roman" w:hAnsi="Times New Roman" w:cs="Times New Roman"/>
        </w:rPr>
        <w:t>opotrebama</w:t>
      </w:r>
      <w:proofErr w:type="spellEnd"/>
      <w:r>
        <w:rPr>
          <w:rFonts w:ascii="Times New Roman" w:hAnsi="Times New Roman" w:cs="Times New Roman"/>
        </w:rPr>
        <w:t xml:space="preserve"> za njegovim usluga varira i iznos troškova.</w:t>
      </w:r>
    </w:p>
    <w:p w14:paraId="6CEC19D1" w14:textId="363A2F2B" w:rsidR="00746B78" w:rsidRDefault="00746B78" w:rsidP="00EA60D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Vezano za stavku Plan</w:t>
      </w:r>
      <w:r w:rsidR="00D6210C">
        <w:rPr>
          <w:rFonts w:ascii="Times New Roman" w:hAnsi="Times New Roman" w:cs="Times New Roman"/>
        </w:rPr>
        <w:t>a nabave</w:t>
      </w:r>
      <w:r>
        <w:rPr>
          <w:rFonts w:ascii="Times New Roman" w:hAnsi="Times New Roman" w:cs="Times New Roman"/>
        </w:rPr>
        <w:t>,</w:t>
      </w:r>
      <w:r w:rsidR="00D6210C">
        <w:rPr>
          <w:rFonts w:ascii="Times New Roman" w:hAnsi="Times New Roman" w:cs="Times New Roman"/>
        </w:rPr>
        <w:t xml:space="preserve"> koja se odnosi na nabavu</w:t>
      </w:r>
      <w:r>
        <w:rPr>
          <w:rFonts w:ascii="Times New Roman" w:hAnsi="Times New Roman" w:cs="Times New Roman"/>
        </w:rPr>
        <w:t xml:space="preserve"> filmova,</w:t>
      </w:r>
      <w:r w:rsidR="00D62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Zanki</w:t>
      </w:r>
      <w:proofErr w:type="spellEnd"/>
      <w:r>
        <w:rPr>
          <w:rFonts w:ascii="Times New Roman" w:hAnsi="Times New Roman" w:cs="Times New Roman"/>
        </w:rPr>
        <w:t xml:space="preserve"> Pejić skrenula je pažnju kako </w:t>
      </w:r>
      <w:r w:rsidR="00D6210C">
        <w:rPr>
          <w:rFonts w:ascii="Times New Roman" w:hAnsi="Times New Roman" w:cs="Times New Roman"/>
        </w:rPr>
        <w:t>s obzirom da se kontaktira više distribu</w:t>
      </w:r>
      <w:r w:rsidR="002D4F4B">
        <w:rPr>
          <w:rFonts w:ascii="Times New Roman" w:hAnsi="Times New Roman" w:cs="Times New Roman"/>
        </w:rPr>
        <w:t xml:space="preserve">tera </w:t>
      </w:r>
      <w:r w:rsidR="00D6210C">
        <w:rPr>
          <w:rFonts w:ascii="Times New Roman" w:hAnsi="Times New Roman" w:cs="Times New Roman"/>
        </w:rPr>
        <w:t>treba</w:t>
      </w:r>
      <w:r w:rsidR="002D4F4B">
        <w:rPr>
          <w:rFonts w:ascii="Times New Roman" w:hAnsi="Times New Roman" w:cs="Times New Roman"/>
        </w:rPr>
        <w:t xml:space="preserve"> </w:t>
      </w:r>
      <w:r w:rsidR="00D6210C">
        <w:rPr>
          <w:rFonts w:ascii="Times New Roman" w:hAnsi="Times New Roman" w:cs="Times New Roman"/>
        </w:rPr>
        <w:t xml:space="preserve">stajati </w:t>
      </w:r>
      <w:r w:rsidR="002D4F4B">
        <w:rPr>
          <w:rFonts w:ascii="Times New Roman" w:hAnsi="Times New Roman" w:cs="Times New Roman"/>
        </w:rPr>
        <w:t>okvirni sporazum s više gospodarskih subjekta umjesto kako je navedeno s jednim. Navedena primjedba je uvažena i napravljena promjena.</w:t>
      </w:r>
    </w:p>
    <w:p w14:paraId="71304D60" w14:textId="77777777" w:rsidR="002D4F4B" w:rsidRDefault="002D4F4B" w:rsidP="00EA60DF">
      <w:pPr>
        <w:pStyle w:val="Bezproreda"/>
        <w:jc w:val="both"/>
        <w:rPr>
          <w:rFonts w:ascii="Times New Roman" w:hAnsi="Times New Roman" w:cs="Times New Roman"/>
        </w:rPr>
      </w:pPr>
    </w:p>
    <w:p w14:paraId="65154406" w14:textId="4F85DC9F" w:rsidR="002D4F4B" w:rsidRDefault="002D4F4B" w:rsidP="00EA60D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jednoglasno je usvojilo Plan</w:t>
      </w:r>
      <w:r w:rsidRPr="002D4F4B">
        <w:rPr>
          <w:rFonts w:ascii="Times New Roman" w:hAnsi="Times New Roman" w:cs="Times New Roman"/>
        </w:rPr>
        <w:t xml:space="preserve"> nabave za 2024. Godinu</w:t>
      </w:r>
      <w:r>
        <w:rPr>
          <w:rFonts w:ascii="Times New Roman" w:hAnsi="Times New Roman" w:cs="Times New Roman"/>
        </w:rPr>
        <w:t>.</w:t>
      </w: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3176C3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921B2B" w14:textId="413E42AA" w:rsidR="002D4F4B" w:rsidRPr="002D4F4B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4F4B">
        <w:rPr>
          <w:rFonts w:ascii="Times New Roman" w:hAnsi="Times New Roman" w:cs="Times New Roman"/>
          <w:b/>
          <w:bCs/>
        </w:rPr>
        <w:t>Ad.</w:t>
      </w:r>
      <w:r w:rsidR="00003A1D" w:rsidRPr="002D4F4B">
        <w:rPr>
          <w:rFonts w:ascii="Times New Roman" w:hAnsi="Times New Roman" w:cs="Times New Roman"/>
          <w:b/>
          <w:bCs/>
        </w:rPr>
        <w:t>3</w:t>
      </w:r>
      <w:r w:rsidR="00175C88" w:rsidRPr="002D4F4B">
        <w:rPr>
          <w:rFonts w:ascii="Times New Roman" w:hAnsi="Times New Roman" w:cs="Times New Roman"/>
          <w:b/>
          <w:bCs/>
        </w:rPr>
        <w:t>.</w:t>
      </w:r>
      <w:r w:rsidR="00B56C56" w:rsidRPr="002D4F4B">
        <w:rPr>
          <w:rFonts w:ascii="Times New Roman" w:hAnsi="Times New Roman" w:cs="Times New Roman"/>
          <w:b/>
        </w:rPr>
        <w:t xml:space="preserve"> </w:t>
      </w:r>
      <w:r w:rsidR="00D41C2F">
        <w:rPr>
          <w:rFonts w:ascii="Times New Roman" w:hAnsi="Times New Roman" w:cs="Times New Roman"/>
          <w:b/>
        </w:rPr>
        <w:t>Usvajanje</w:t>
      </w:r>
      <w:r w:rsidR="002D4F4B" w:rsidRPr="002D4F4B">
        <w:rPr>
          <w:rFonts w:ascii="Times New Roman" w:hAnsi="Times New Roman" w:cs="Times New Roman"/>
          <w:b/>
        </w:rPr>
        <w:t xml:space="preserve"> Pravilnika o provedbi postupka jednostavne nabave robe, radova i usluga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6528016"/>
    </w:p>
    <w:bookmarkEnd w:id="0"/>
    <w:p w14:paraId="5BA17B6F" w14:textId="5732E1AF" w:rsidR="002D4F4B" w:rsidRDefault="00A65374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</w:t>
      </w:r>
      <w:r w:rsidR="00BA0E68">
        <w:rPr>
          <w:rFonts w:ascii="Times New Roman" w:hAnsi="Times New Roman" w:cs="Times New Roman"/>
        </w:rPr>
        <w:t xml:space="preserve"> </w:t>
      </w:r>
      <w:r w:rsidRPr="00A65374">
        <w:rPr>
          <w:rFonts w:ascii="Times New Roman" w:hAnsi="Times New Roman" w:cs="Times New Roman"/>
        </w:rPr>
        <w:t>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bookmarkStart w:id="1" w:name="_Hlk154126643"/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bookmarkEnd w:id="1"/>
      <w:r w:rsidR="00F90FA1">
        <w:rPr>
          <w:rFonts w:ascii="Times New Roman" w:hAnsi="Times New Roman" w:cs="Times New Roman"/>
        </w:rPr>
        <w:t>.</w:t>
      </w:r>
      <w:r w:rsidR="0088550C">
        <w:rPr>
          <w:rFonts w:ascii="Times New Roman" w:hAnsi="Times New Roman" w:cs="Times New Roman"/>
        </w:rPr>
        <w:t xml:space="preserve"> </w:t>
      </w:r>
    </w:p>
    <w:p w14:paraId="5608CE2A" w14:textId="5665A702" w:rsidR="002671D0" w:rsidRDefault="002671D0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potrebne izmjene u odnosu na dosadaš</w:t>
      </w:r>
      <w:r w:rsidR="00D41C2F">
        <w:rPr>
          <w:rFonts w:ascii="Times New Roman" w:hAnsi="Times New Roman" w:cs="Times New Roman"/>
        </w:rPr>
        <w:t xml:space="preserve">nji Pravilnik napravljene  su uz pomoć i u </w:t>
      </w:r>
      <w:r>
        <w:rPr>
          <w:rFonts w:ascii="Times New Roman" w:hAnsi="Times New Roman" w:cs="Times New Roman"/>
        </w:rPr>
        <w:t>suradnj</w:t>
      </w:r>
      <w:r w:rsidR="00D41C2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sa Službom za javnu nabavu Grada Karlovca. Izmjene se odnose </w:t>
      </w:r>
      <w:r w:rsidR="00862D82">
        <w:rPr>
          <w:rFonts w:ascii="Times New Roman" w:hAnsi="Times New Roman" w:cs="Times New Roman"/>
        </w:rPr>
        <w:t xml:space="preserve">prvenstveno </w:t>
      </w:r>
      <w:r>
        <w:rPr>
          <w:rFonts w:ascii="Times New Roman" w:hAnsi="Times New Roman" w:cs="Times New Roman"/>
        </w:rPr>
        <w:t>na usklađivanje odredaba Pravilnika sa Zakonom o javnoj nabavi,</w:t>
      </w:r>
      <w:r w:rsidR="00862D82">
        <w:rPr>
          <w:rFonts w:ascii="Times New Roman" w:hAnsi="Times New Roman" w:cs="Times New Roman"/>
        </w:rPr>
        <w:t xml:space="preserve"> također</w:t>
      </w:r>
      <w:r>
        <w:rPr>
          <w:rFonts w:ascii="Times New Roman" w:hAnsi="Times New Roman" w:cs="Times New Roman"/>
        </w:rPr>
        <w:t xml:space="preserve"> iz svih članaka brisani su iznosi izraženi u kunama, </w:t>
      </w:r>
      <w:r w:rsidR="00862D82">
        <w:rPr>
          <w:rFonts w:ascii="Times New Roman" w:hAnsi="Times New Roman" w:cs="Times New Roman"/>
        </w:rPr>
        <w:t xml:space="preserve">te ispravljene i sve tehničke pogreške. </w:t>
      </w:r>
    </w:p>
    <w:p w14:paraId="44BF5D19" w14:textId="77777777" w:rsidR="00862D82" w:rsidRDefault="00862D82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63569B" w14:textId="7A0D278F" w:rsidR="00862D82" w:rsidRDefault="00862D82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</w:t>
      </w:r>
      <w:r w:rsidR="00D41C2F">
        <w:rPr>
          <w:rFonts w:ascii="Times New Roman" w:hAnsi="Times New Roman" w:cs="Times New Roman"/>
        </w:rPr>
        <w:t xml:space="preserve">Pravilnik o provedbi </w:t>
      </w:r>
      <w:r w:rsidR="00D41C2F" w:rsidRPr="00D41C2F">
        <w:rPr>
          <w:rFonts w:ascii="Times New Roman" w:hAnsi="Times New Roman" w:cs="Times New Roman"/>
        </w:rPr>
        <w:t>postupka jednostavne nabave robe, radova i usluga</w:t>
      </w:r>
      <w:r w:rsidR="00D41C2F">
        <w:rPr>
          <w:rFonts w:ascii="Times New Roman" w:hAnsi="Times New Roman" w:cs="Times New Roman"/>
        </w:rPr>
        <w:t>.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C9DFED" w14:textId="77777777" w:rsidR="00862D82" w:rsidRDefault="00E84242" w:rsidP="00862D8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</w:t>
      </w:r>
      <w:r w:rsidR="00862D82" w:rsidRPr="00862D82">
        <w:rPr>
          <w:rFonts w:ascii="Times New Roman" w:hAnsi="Times New Roman" w:cs="Times New Roman"/>
          <w:b/>
        </w:rPr>
        <w:t>Usvajanje Pravilnika o korištenju prostora ustanove „Kino Edison, multimedijski centar</w:t>
      </w:r>
    </w:p>
    <w:p w14:paraId="40EA4438" w14:textId="13890521" w:rsidR="00862D82" w:rsidRDefault="00862D82" w:rsidP="00862D8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za kulturno</w:t>
      </w:r>
      <w:r w:rsidRPr="00862D82">
        <w:rPr>
          <w:rFonts w:ascii="Times New Roman" w:hAnsi="Times New Roman" w:cs="Times New Roman"/>
          <w:b/>
        </w:rPr>
        <w:t xml:space="preserve"> – turističke sadržaje“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04474D" w14:textId="22A4CEF5" w:rsidR="0076590D" w:rsidRDefault="00FE1503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je</w:t>
      </w:r>
      <w:r w:rsidR="00BB25DB">
        <w:rPr>
          <w:rFonts w:ascii="Times New Roman" w:hAnsi="Times New Roman" w:cs="Times New Roman"/>
        </w:rPr>
        <w:t xml:space="preserve"> članicama</w:t>
      </w:r>
      <w:r w:rsidR="00AF7AA1">
        <w:rPr>
          <w:rFonts w:ascii="Times New Roman" w:hAnsi="Times New Roman" w:cs="Times New Roman"/>
        </w:rPr>
        <w:t xml:space="preserve"> Upravnog vijeća </w:t>
      </w:r>
      <w:r w:rsidR="00BB25DB">
        <w:rPr>
          <w:rFonts w:ascii="Times New Roman" w:hAnsi="Times New Roman" w:cs="Times New Roman"/>
        </w:rPr>
        <w:t>objasnio kako se tijekom</w:t>
      </w:r>
      <w:r w:rsidR="0076590D">
        <w:rPr>
          <w:rFonts w:ascii="Times New Roman" w:hAnsi="Times New Roman" w:cs="Times New Roman"/>
        </w:rPr>
        <w:t xml:space="preserve"> dosadašnje</w:t>
      </w:r>
      <w:r w:rsidR="00BB25DB">
        <w:rPr>
          <w:rFonts w:ascii="Times New Roman" w:hAnsi="Times New Roman" w:cs="Times New Roman"/>
        </w:rPr>
        <w:t xml:space="preserve"> primjene </w:t>
      </w:r>
      <w:r w:rsidR="00BB25DB" w:rsidRPr="00BB25DB">
        <w:rPr>
          <w:rFonts w:ascii="Times New Roman" w:hAnsi="Times New Roman" w:cs="Times New Roman"/>
        </w:rPr>
        <w:t>Pravilnika o korištenju prostora</w:t>
      </w:r>
      <w:r w:rsidR="0076590D">
        <w:rPr>
          <w:rFonts w:ascii="Times New Roman" w:hAnsi="Times New Roman" w:cs="Times New Roman"/>
        </w:rPr>
        <w:t xml:space="preserve">, koji je u većem dijelu jednak za sve ustanove u kulturi,  </w:t>
      </w:r>
      <w:r w:rsidR="00BB25DB">
        <w:rPr>
          <w:rFonts w:ascii="Times New Roman" w:hAnsi="Times New Roman" w:cs="Times New Roman"/>
        </w:rPr>
        <w:t>kod nekih drugih ustanova pokazalo kako je potrebno izmijeniti članak 9.</w:t>
      </w:r>
      <w:r w:rsidR="0076590D">
        <w:rPr>
          <w:rFonts w:ascii="Times New Roman" w:hAnsi="Times New Roman" w:cs="Times New Roman"/>
        </w:rPr>
        <w:t xml:space="preserve"> </w:t>
      </w:r>
      <w:r w:rsidR="009922D3">
        <w:rPr>
          <w:rFonts w:ascii="Times New Roman" w:hAnsi="Times New Roman" w:cs="Times New Roman"/>
        </w:rPr>
        <w:t xml:space="preserve">S obzirom da je zbog navedene izmjene odlučeno donijeti novi pravilnik, </w:t>
      </w:r>
      <w:r w:rsidR="0076590D">
        <w:rPr>
          <w:rFonts w:ascii="Times New Roman" w:hAnsi="Times New Roman" w:cs="Times New Roman"/>
        </w:rPr>
        <w:t>potrebno je dodati</w:t>
      </w:r>
      <w:r w:rsidR="009922D3">
        <w:rPr>
          <w:rFonts w:ascii="Times New Roman" w:hAnsi="Times New Roman" w:cs="Times New Roman"/>
        </w:rPr>
        <w:t xml:space="preserve"> i novi</w:t>
      </w:r>
      <w:r w:rsidR="0076590D">
        <w:rPr>
          <w:rFonts w:ascii="Times New Roman" w:hAnsi="Times New Roman" w:cs="Times New Roman"/>
        </w:rPr>
        <w:t xml:space="preserve"> članak 17. </w:t>
      </w:r>
      <w:r w:rsidR="009922D3">
        <w:rPr>
          <w:rFonts w:ascii="Times New Roman" w:hAnsi="Times New Roman" w:cs="Times New Roman"/>
        </w:rPr>
        <w:t>k</w:t>
      </w:r>
      <w:r w:rsidR="0076590D">
        <w:rPr>
          <w:rFonts w:ascii="Times New Roman" w:hAnsi="Times New Roman" w:cs="Times New Roman"/>
        </w:rPr>
        <w:t xml:space="preserve">ojim se utvrđuje da dosadašnji Pravilnik </w:t>
      </w:r>
      <w:r w:rsidR="0076590D" w:rsidRPr="0076590D">
        <w:rPr>
          <w:rFonts w:ascii="Times New Roman" w:hAnsi="Times New Roman" w:cs="Times New Roman"/>
        </w:rPr>
        <w:t>o korištenju prostora ustanove „Ki</w:t>
      </w:r>
      <w:r w:rsidR="0076590D">
        <w:rPr>
          <w:rFonts w:ascii="Times New Roman" w:hAnsi="Times New Roman" w:cs="Times New Roman"/>
        </w:rPr>
        <w:t xml:space="preserve">no Edison, multimedijski centar </w:t>
      </w:r>
      <w:r w:rsidR="0076590D" w:rsidRPr="0076590D">
        <w:rPr>
          <w:rFonts w:ascii="Times New Roman" w:hAnsi="Times New Roman" w:cs="Times New Roman"/>
        </w:rPr>
        <w:t>za kulturno – turističke sadržaje“</w:t>
      </w:r>
      <w:r w:rsidR="009922D3">
        <w:rPr>
          <w:rFonts w:ascii="Times New Roman" w:hAnsi="Times New Roman" w:cs="Times New Roman"/>
        </w:rPr>
        <w:t xml:space="preserve"> prestaje važiti stupanjem na snagu novog Pravilnika</w:t>
      </w:r>
      <w:r w:rsidR="009922D3" w:rsidRPr="009922D3">
        <w:t xml:space="preserve"> </w:t>
      </w:r>
      <w:r w:rsidR="009922D3" w:rsidRPr="009922D3">
        <w:rPr>
          <w:rFonts w:ascii="Times New Roman" w:hAnsi="Times New Roman" w:cs="Times New Roman"/>
        </w:rPr>
        <w:t>o korištenju prostora ustanove „Kino Edison, multimedijski centar za kulturno – turističke sadržaje“</w:t>
      </w:r>
      <w:r w:rsidR="009922D3">
        <w:rPr>
          <w:rFonts w:ascii="Times New Roman" w:hAnsi="Times New Roman" w:cs="Times New Roman"/>
        </w:rPr>
        <w:t>.</w:t>
      </w:r>
    </w:p>
    <w:p w14:paraId="19A50CA5" w14:textId="77777777" w:rsidR="0076590D" w:rsidRDefault="0076590D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E2E01E" w14:textId="03E27EBC" w:rsidR="0076590D" w:rsidRDefault="009922D3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Pravilnik </w:t>
      </w:r>
      <w:r w:rsidRPr="009922D3">
        <w:rPr>
          <w:rFonts w:ascii="Times New Roman" w:hAnsi="Times New Roman" w:cs="Times New Roman"/>
        </w:rPr>
        <w:t>o korištenju prostora ustanove „Kino Edison, multimedijski centar za kulturno – turističke sadržaje“</w:t>
      </w:r>
      <w:r>
        <w:rPr>
          <w:rFonts w:ascii="Times New Roman" w:hAnsi="Times New Roman" w:cs="Times New Roman"/>
        </w:rPr>
        <w:t>.</w:t>
      </w:r>
    </w:p>
    <w:p w14:paraId="232492E5" w14:textId="77777777" w:rsidR="009922D3" w:rsidRDefault="009922D3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240F31" w14:textId="77777777" w:rsidR="009922D3" w:rsidRPr="009922D3" w:rsidRDefault="009922D3" w:rsidP="0076590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5902B3" w14:textId="77777777" w:rsidR="009922D3" w:rsidRDefault="009922D3" w:rsidP="009922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2D3">
        <w:rPr>
          <w:rFonts w:ascii="Times New Roman" w:hAnsi="Times New Roman" w:cs="Times New Roman"/>
          <w:b/>
        </w:rPr>
        <w:t xml:space="preserve">Ad. 5. Izmjena Pravilnika o unutarnjem ustrojstvu i načinu rada ustanove „Kino Edison, </w:t>
      </w:r>
    </w:p>
    <w:p w14:paraId="17D2BA29" w14:textId="126A1623" w:rsidR="00BB25DB" w:rsidRPr="009922D3" w:rsidRDefault="009922D3" w:rsidP="009922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Multimedijski </w:t>
      </w:r>
      <w:r w:rsidRPr="009922D3">
        <w:rPr>
          <w:rFonts w:ascii="Times New Roman" w:hAnsi="Times New Roman" w:cs="Times New Roman"/>
          <w:b/>
        </w:rPr>
        <w:t>centar za kulturno – turističke sadržaje“</w:t>
      </w:r>
    </w:p>
    <w:p w14:paraId="7DED51F6" w14:textId="7EEC74C3" w:rsidR="00430860" w:rsidRDefault="00430860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4C45A" w14:textId="0C4FB07C" w:rsidR="008F3084" w:rsidRDefault="00B90ABB" w:rsidP="00B90AB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Ustanove kao izvjestitelj ove točke dnevnog reda naveo je kako </w:t>
      </w:r>
      <w:r w:rsidR="001C1A4E">
        <w:rPr>
          <w:rFonts w:ascii="Times New Roman" w:hAnsi="Times New Roman" w:cs="Times New Roman"/>
        </w:rPr>
        <w:t xml:space="preserve">su u tijeku sastanci s predstavnicima sindikata radi potpisivanja kolektivnog ugovora, te je preporuka da se ukoliko ima potrebe naprave izmjene u Pravilniku o </w:t>
      </w:r>
      <w:r w:rsidR="001C1A4E" w:rsidRPr="001C1A4E">
        <w:rPr>
          <w:rFonts w:ascii="Times New Roman" w:hAnsi="Times New Roman" w:cs="Times New Roman"/>
        </w:rPr>
        <w:t>unutarnjem ustrojstvu i nači</w:t>
      </w:r>
      <w:r w:rsidR="001C1A4E">
        <w:rPr>
          <w:rFonts w:ascii="Times New Roman" w:hAnsi="Times New Roman" w:cs="Times New Roman"/>
        </w:rPr>
        <w:t>nu rada ustanove „Kino Edison, m</w:t>
      </w:r>
      <w:r w:rsidR="001C1A4E" w:rsidRPr="001C1A4E">
        <w:rPr>
          <w:rFonts w:ascii="Times New Roman" w:hAnsi="Times New Roman" w:cs="Times New Roman"/>
        </w:rPr>
        <w:t>ultimedijski centar za kulturno – turističke sadržaje“</w:t>
      </w:r>
      <w:r w:rsidR="005C6FFB">
        <w:rPr>
          <w:rFonts w:ascii="Times New Roman" w:hAnsi="Times New Roman" w:cs="Times New Roman"/>
        </w:rPr>
        <w:t xml:space="preserve"> s obzirom da će se takvo uvrstiti u kolektivni ugovor. </w:t>
      </w:r>
      <w:r w:rsidR="00582D08">
        <w:rPr>
          <w:rFonts w:ascii="Times New Roman" w:hAnsi="Times New Roman" w:cs="Times New Roman"/>
        </w:rPr>
        <w:t>Iako nisu planirane izmjene ravnatelj predlaže tek jednu izmjenu dosadašnjeg Pravilnika a to je povećanje broja izvršitelja za radno mjesto tehničar pod rednim brojem 10, sa dosadašnjih dva na tri izvršitelja.</w:t>
      </w:r>
    </w:p>
    <w:p w14:paraId="6832499B" w14:textId="77777777" w:rsidR="00582D08" w:rsidRDefault="00582D08" w:rsidP="00B90AB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3EA0DD" w14:textId="61F1EDA6" w:rsidR="00582D08" w:rsidRDefault="00582D08" w:rsidP="00E962F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</w:t>
      </w:r>
      <w:r w:rsidR="00E962F2">
        <w:rPr>
          <w:rFonts w:ascii="Times New Roman" w:hAnsi="Times New Roman" w:cs="Times New Roman"/>
        </w:rPr>
        <w:t>vijeće jednoglasno je usvojilo I</w:t>
      </w:r>
      <w:r>
        <w:rPr>
          <w:rFonts w:ascii="Times New Roman" w:hAnsi="Times New Roman" w:cs="Times New Roman"/>
        </w:rPr>
        <w:t xml:space="preserve">zmjenu </w:t>
      </w:r>
      <w:r w:rsidR="00E962F2" w:rsidRPr="00E962F2">
        <w:rPr>
          <w:rFonts w:ascii="Times New Roman" w:hAnsi="Times New Roman" w:cs="Times New Roman"/>
        </w:rPr>
        <w:t>Pravilnika o unutarnjem ustrojstvu i nači</w:t>
      </w:r>
      <w:r w:rsidR="00E962F2">
        <w:rPr>
          <w:rFonts w:ascii="Times New Roman" w:hAnsi="Times New Roman" w:cs="Times New Roman"/>
        </w:rPr>
        <w:t>nu rada ustanove „Kino Edison, m</w:t>
      </w:r>
      <w:r w:rsidR="00E962F2" w:rsidRPr="00E962F2">
        <w:rPr>
          <w:rFonts w:ascii="Times New Roman" w:hAnsi="Times New Roman" w:cs="Times New Roman"/>
        </w:rPr>
        <w:t>ultimedijski centar za kulturno – turističke sadržaje“</w:t>
      </w: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81F486" w14:textId="77777777" w:rsidR="00267439" w:rsidRDefault="00267439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36E3A1" w14:textId="1863F691" w:rsid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62F2">
        <w:rPr>
          <w:rFonts w:ascii="Times New Roman" w:hAnsi="Times New Roman" w:cs="Times New Roman"/>
          <w:b/>
        </w:rPr>
        <w:t>Ad. 6. Razno</w:t>
      </w:r>
    </w:p>
    <w:p w14:paraId="4DF6D7C4" w14:textId="77777777" w:rsid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EC4923" w14:textId="2E5498B2" w:rsidR="0041361E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62F2">
        <w:rPr>
          <w:rFonts w:ascii="Times New Roman" w:hAnsi="Times New Roman" w:cs="Times New Roman"/>
        </w:rPr>
        <w:t xml:space="preserve">Predsjednica Upravnog vijeća </w:t>
      </w:r>
      <w:r>
        <w:rPr>
          <w:rFonts w:ascii="Times New Roman" w:hAnsi="Times New Roman" w:cs="Times New Roman"/>
        </w:rPr>
        <w:t>predložila je da s obzirom na učestalost sjednica oko kojih se cjelokupna komunikacija odvija ma</w:t>
      </w:r>
      <w:r w:rsidR="0041361E">
        <w:rPr>
          <w:rFonts w:ascii="Times New Roman" w:hAnsi="Times New Roman" w:cs="Times New Roman"/>
        </w:rPr>
        <w:t xml:space="preserve">ilom, radi lakšeg praćenja i kontrole materijala za sjednice napravi </w:t>
      </w:r>
      <w:proofErr w:type="spellStart"/>
      <w:r w:rsidR="0041361E">
        <w:rPr>
          <w:rFonts w:ascii="Times New Roman" w:hAnsi="Times New Roman" w:cs="Times New Roman"/>
        </w:rPr>
        <w:t>viber</w:t>
      </w:r>
      <w:proofErr w:type="spellEnd"/>
      <w:r w:rsidR="0041361E">
        <w:rPr>
          <w:rFonts w:ascii="Times New Roman" w:hAnsi="Times New Roman" w:cs="Times New Roman"/>
        </w:rPr>
        <w:t xml:space="preserve"> ili </w:t>
      </w:r>
      <w:proofErr w:type="spellStart"/>
      <w:r w:rsidR="0041361E">
        <w:rPr>
          <w:rFonts w:ascii="Times New Roman" w:hAnsi="Times New Roman" w:cs="Times New Roman"/>
        </w:rPr>
        <w:t>whatsapp</w:t>
      </w:r>
      <w:proofErr w:type="spellEnd"/>
      <w:r w:rsidR="0041361E">
        <w:rPr>
          <w:rFonts w:ascii="Times New Roman" w:hAnsi="Times New Roman" w:cs="Times New Roman"/>
        </w:rPr>
        <w:t xml:space="preserve"> grupu radi dogovora oko termina sjednica i komunikacije u fazi pripreme materijala za sjednicu, a da se mailom dostavljaju samo pozivi i konačni prijedlozi materijala. Sa navedenim prijedlogom složila se i potpredsjednica te kao još jednu od mogućnosti</w:t>
      </w:r>
      <w:r w:rsidR="00EA4FD7">
        <w:rPr>
          <w:rFonts w:ascii="Times New Roman" w:hAnsi="Times New Roman" w:cs="Times New Roman"/>
        </w:rPr>
        <w:t xml:space="preserve"> lakše komunikacije u pripremi sjednica Upravnog vijeća</w:t>
      </w:r>
      <w:r w:rsidR="0041361E">
        <w:rPr>
          <w:rFonts w:ascii="Times New Roman" w:hAnsi="Times New Roman" w:cs="Times New Roman"/>
        </w:rPr>
        <w:t xml:space="preserve"> navela stavljanje dokumentacije na </w:t>
      </w:r>
      <w:proofErr w:type="spellStart"/>
      <w:r w:rsidR="0041361E">
        <w:rPr>
          <w:rFonts w:ascii="Times New Roman" w:hAnsi="Times New Roman" w:cs="Times New Roman"/>
        </w:rPr>
        <w:t>OneDrive</w:t>
      </w:r>
      <w:proofErr w:type="spellEnd"/>
      <w:r w:rsidR="0041361E">
        <w:rPr>
          <w:rFonts w:ascii="Times New Roman" w:hAnsi="Times New Roman" w:cs="Times New Roman"/>
        </w:rPr>
        <w:t>.</w:t>
      </w:r>
    </w:p>
    <w:p w14:paraId="13702E75" w14:textId="64612418" w:rsidR="0041361E" w:rsidRDefault="0041361E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Zanki</w:t>
      </w:r>
      <w:proofErr w:type="spellEnd"/>
      <w:r>
        <w:rPr>
          <w:rFonts w:ascii="Times New Roman" w:hAnsi="Times New Roman" w:cs="Times New Roman"/>
        </w:rPr>
        <w:t xml:space="preserve"> Pejić također je predložila </w:t>
      </w:r>
      <w:r w:rsidR="00550C2C">
        <w:rPr>
          <w:rFonts w:ascii="Times New Roman" w:hAnsi="Times New Roman" w:cs="Times New Roman"/>
        </w:rPr>
        <w:t>da se svaki mjesec na jednoj sjednici kao 2. točka dnevnog reda stavi izvještaj ravnatelja o događajima u Ustanovi, na način da to bude informativnog karaktera, bez pisane dostave materijala, da se spomenu događaji koji su bili ili se planiraju.</w:t>
      </w:r>
    </w:p>
    <w:p w14:paraId="01E85961" w14:textId="123FB555" w:rsidR="00267439" w:rsidRDefault="00550C2C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267439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 </w:t>
      </w:r>
      <w:r w:rsidR="00267439">
        <w:rPr>
          <w:rFonts w:ascii="Times New Roman" w:hAnsi="Times New Roman" w:cs="Times New Roman"/>
        </w:rPr>
        <w:t xml:space="preserve">izvijestio prisutne kako je Ustanova zbog prelaska propisanog praga </w:t>
      </w:r>
      <w:r w:rsidR="00267439" w:rsidRPr="00267439">
        <w:rPr>
          <w:rFonts w:ascii="Times New Roman" w:hAnsi="Times New Roman" w:cs="Times New Roman"/>
        </w:rPr>
        <w:t>vrijednost</w:t>
      </w:r>
      <w:r w:rsidR="00267439">
        <w:rPr>
          <w:rFonts w:ascii="Times New Roman" w:hAnsi="Times New Roman" w:cs="Times New Roman"/>
        </w:rPr>
        <w:t>i isporučenih</w:t>
      </w:r>
      <w:r w:rsidR="00267439" w:rsidRPr="00267439">
        <w:rPr>
          <w:rFonts w:ascii="Times New Roman" w:hAnsi="Times New Roman" w:cs="Times New Roman"/>
        </w:rPr>
        <w:t xml:space="preserve"> dobara ili obavljenih usluga u tekućoj godini </w:t>
      </w:r>
      <w:r w:rsidR="00267439">
        <w:rPr>
          <w:rFonts w:ascii="Times New Roman" w:hAnsi="Times New Roman" w:cs="Times New Roman"/>
        </w:rPr>
        <w:t>bila obvezna uči u sustav PDV-a, što je kako je preni</w:t>
      </w:r>
      <w:r w:rsidR="00EA4FD7">
        <w:rPr>
          <w:rFonts w:ascii="Times New Roman" w:hAnsi="Times New Roman" w:cs="Times New Roman"/>
        </w:rPr>
        <w:t>o</w:t>
      </w:r>
      <w:r w:rsidR="00267439">
        <w:rPr>
          <w:rFonts w:ascii="Times New Roman" w:hAnsi="Times New Roman" w:cs="Times New Roman"/>
        </w:rPr>
        <w:t xml:space="preserve"> ravnatelj navode pročelnice Upravnog odjela za proračun i financije dobar financijski pokazatelj, ali će to svakako povećati obim posla te će biti potrebno zaposliti vjerojatno još jednu osobu. Vezano za ulazak u sustav PDV-a Sanja </w:t>
      </w:r>
      <w:proofErr w:type="spellStart"/>
      <w:r w:rsidR="00267439">
        <w:rPr>
          <w:rFonts w:ascii="Times New Roman" w:hAnsi="Times New Roman" w:cs="Times New Roman"/>
        </w:rPr>
        <w:t>Zanki</w:t>
      </w:r>
      <w:proofErr w:type="spellEnd"/>
      <w:r w:rsidR="00267439">
        <w:rPr>
          <w:rFonts w:ascii="Times New Roman" w:hAnsi="Times New Roman" w:cs="Times New Roman"/>
        </w:rPr>
        <w:t xml:space="preserve"> Pejić naglasila je kako bez obzira na to</w:t>
      </w:r>
      <w:r w:rsidR="00EA4FD7">
        <w:rPr>
          <w:rFonts w:ascii="Times New Roman" w:hAnsi="Times New Roman" w:cs="Times New Roman"/>
        </w:rPr>
        <w:t>,</w:t>
      </w:r>
      <w:r w:rsidR="00267439">
        <w:rPr>
          <w:rFonts w:ascii="Times New Roman" w:hAnsi="Times New Roman" w:cs="Times New Roman"/>
        </w:rPr>
        <w:t xml:space="preserve"> </w:t>
      </w:r>
      <w:r w:rsidR="009A4EB8">
        <w:rPr>
          <w:rFonts w:ascii="Times New Roman" w:hAnsi="Times New Roman" w:cs="Times New Roman"/>
        </w:rPr>
        <w:t>kao stopa poreza na ulaznice i dalje se primjenjuje 5%.</w:t>
      </w:r>
    </w:p>
    <w:p w14:paraId="70BE7824" w14:textId="3999E933" w:rsidR="00267439" w:rsidRDefault="009A4EB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je pod ovom točkom također naveo </w:t>
      </w:r>
      <w:r w:rsidR="00930CAB">
        <w:rPr>
          <w:rFonts w:ascii="Times New Roman" w:hAnsi="Times New Roman" w:cs="Times New Roman"/>
        </w:rPr>
        <w:t>kako se naredno</w:t>
      </w:r>
      <w:r w:rsidR="00EA4FD7">
        <w:rPr>
          <w:rFonts w:ascii="Times New Roman" w:hAnsi="Times New Roman" w:cs="Times New Roman"/>
        </w:rPr>
        <w:t>m</w:t>
      </w:r>
      <w:r w:rsidR="00930CAB">
        <w:rPr>
          <w:rFonts w:ascii="Times New Roman" w:hAnsi="Times New Roman" w:cs="Times New Roman"/>
        </w:rPr>
        <w:t xml:space="preserve"> razdoblju planiraju ciklusi svjetskih filmova, </w:t>
      </w:r>
      <w:r w:rsidR="00EA4FD7">
        <w:rPr>
          <w:rFonts w:ascii="Times New Roman" w:hAnsi="Times New Roman" w:cs="Times New Roman"/>
        </w:rPr>
        <w:t xml:space="preserve">pa </w:t>
      </w:r>
      <w:r w:rsidR="00930CAB">
        <w:rPr>
          <w:rFonts w:ascii="Times New Roman" w:hAnsi="Times New Roman" w:cs="Times New Roman"/>
        </w:rPr>
        <w:t>je tako veljača mjesec indijskog filma i kulture. U ožujku su filmovi engleskog govornog područja, zatim u travnju španjolski i čileanski filmovi, slijede filmovi Portugala i Brazila, pa filmovi arapskog govornog područja. Osim filmskih projekcija, predviđena su i predavanja, radionice i izložbe vezane za film i kulturu tih zemalja kao i dolazak veleposlanika pojedinih zemalja.</w:t>
      </w:r>
    </w:p>
    <w:p w14:paraId="27AA0DEB" w14:textId="228731DF" w:rsidR="00930CAB" w:rsidRDefault="00930CAB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je noćas</w:t>
      </w:r>
      <w:r w:rsidR="00EA4F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Noć muzeja te je i „Kino Edison“ uključen u program, ravnatelj je</w:t>
      </w:r>
      <w:r w:rsidR="00EA4FD7">
        <w:rPr>
          <w:rFonts w:ascii="Times New Roman" w:hAnsi="Times New Roman" w:cs="Times New Roman"/>
        </w:rPr>
        <w:t xml:space="preserve"> članice U</w:t>
      </w:r>
      <w:r>
        <w:rPr>
          <w:rFonts w:ascii="Times New Roman" w:hAnsi="Times New Roman" w:cs="Times New Roman"/>
        </w:rPr>
        <w:t xml:space="preserve">pravnog vijeća pozvao da ukoliko budu u prilici </w:t>
      </w:r>
      <w:r w:rsidR="00EA4FD7">
        <w:rPr>
          <w:rFonts w:ascii="Times New Roman" w:hAnsi="Times New Roman" w:cs="Times New Roman"/>
        </w:rPr>
        <w:t xml:space="preserve">svakako </w:t>
      </w:r>
      <w:r>
        <w:rPr>
          <w:rFonts w:ascii="Times New Roman" w:hAnsi="Times New Roman" w:cs="Times New Roman"/>
        </w:rPr>
        <w:t>posjete</w:t>
      </w:r>
      <w:r w:rsidR="00EA4FD7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 w:rsidR="00EA4FD7">
        <w:rPr>
          <w:rFonts w:ascii="Times New Roman" w:hAnsi="Times New Roman" w:cs="Times New Roman"/>
        </w:rPr>
        <w:t>„Kino Edison“.</w:t>
      </w:r>
    </w:p>
    <w:p w14:paraId="1A0EBF8D" w14:textId="77777777" w:rsid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D73FCA" w14:textId="77777777" w:rsidR="00E962F2" w:rsidRPr="00E962F2" w:rsidRDefault="00E962F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6719A0E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D41C2F">
        <w:rPr>
          <w:rFonts w:ascii="Times New Roman" w:hAnsi="Times New Roman" w:cs="Times New Roman"/>
        </w:rPr>
        <w:t>5</w:t>
      </w:r>
      <w:r w:rsidR="008F3084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1CBD" w14:textId="77777777" w:rsidR="005363CE" w:rsidRDefault="005363CE" w:rsidP="00883CD4">
      <w:pPr>
        <w:spacing w:after="0" w:line="240" w:lineRule="auto"/>
      </w:pPr>
      <w:r>
        <w:separator/>
      </w:r>
    </w:p>
  </w:endnote>
  <w:endnote w:type="continuationSeparator" w:id="0">
    <w:p w14:paraId="6640D0AF" w14:textId="77777777" w:rsidR="005363CE" w:rsidRDefault="005363CE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F7F4" w14:textId="77777777" w:rsidR="005363CE" w:rsidRDefault="005363CE" w:rsidP="00883CD4">
      <w:pPr>
        <w:spacing w:after="0" w:line="240" w:lineRule="auto"/>
      </w:pPr>
      <w:r>
        <w:separator/>
      </w:r>
    </w:p>
  </w:footnote>
  <w:footnote w:type="continuationSeparator" w:id="0">
    <w:p w14:paraId="4DA8E736" w14:textId="77777777" w:rsidR="005363CE" w:rsidRDefault="005363CE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68052">
    <w:abstractNumId w:val="5"/>
  </w:num>
  <w:num w:numId="2" w16cid:durableId="1600139041">
    <w:abstractNumId w:val="4"/>
  </w:num>
  <w:num w:numId="3" w16cid:durableId="439035755">
    <w:abstractNumId w:val="1"/>
  </w:num>
  <w:num w:numId="4" w16cid:durableId="606041188">
    <w:abstractNumId w:val="0"/>
  </w:num>
  <w:num w:numId="5" w16cid:durableId="1605729805">
    <w:abstractNumId w:val="2"/>
  </w:num>
  <w:num w:numId="6" w16cid:durableId="1870069884">
    <w:abstractNumId w:val="3"/>
  </w:num>
  <w:num w:numId="7" w16cid:durableId="319651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14E6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63CE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66268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A3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C2F"/>
    <w:rsid w:val="00D420D1"/>
    <w:rsid w:val="00D43496"/>
    <w:rsid w:val="00D45C7D"/>
    <w:rsid w:val="00D475BE"/>
    <w:rsid w:val="00D47E02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0480FDB7-021D-4197-9A69-9124ACC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9D877-E34C-43D5-B854-5C18D1D4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Kino Edison</cp:lastModifiedBy>
  <cp:revision>2</cp:revision>
  <cp:lastPrinted>2023-04-17T14:19:00Z</cp:lastPrinted>
  <dcterms:created xsi:type="dcterms:W3CDTF">2024-08-23T12:58:00Z</dcterms:created>
  <dcterms:modified xsi:type="dcterms:W3CDTF">2024-08-23T12:58:00Z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